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C" w:rsidRDefault="00A12B5C" w:rsidP="00A12B5C">
      <w:pPr>
        <w:pStyle w:val="CM18"/>
        <w:pageBreakBefore/>
        <w:spacing w:after="225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附件：</w:t>
      </w:r>
    </w:p>
    <w:p w:rsidR="00A12B5C" w:rsidRPr="00FA0D66" w:rsidRDefault="000C5C18" w:rsidP="00FA0D66">
      <w:pPr>
        <w:pStyle w:val="CM18"/>
        <w:spacing w:after="18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pt;margin-top:164.25pt;width:466.7pt;height:552pt;z-index:251660288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127"/>
                    <w:gridCol w:w="585"/>
                    <w:gridCol w:w="1257"/>
                    <w:gridCol w:w="765"/>
                    <w:gridCol w:w="526"/>
                    <w:gridCol w:w="862"/>
                    <w:gridCol w:w="397"/>
                    <w:gridCol w:w="1457"/>
                    <w:gridCol w:w="2204"/>
                  </w:tblGrid>
                  <w:tr w:rsidR="00A12B5C" w:rsidTr="00A12B5C">
                    <w:trPr>
                      <w:trHeight w:val="327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875062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项目名称</w:t>
                        </w:r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rPr>
                      <w:trHeight w:val="316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起草牵</w:t>
                        </w:r>
                      </w:p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头单位</w:t>
                        </w:r>
                        <w:proofErr w:type="gramEnd"/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负责人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rPr>
                      <w:trHeight w:val="261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手机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电话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E-mail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rPr>
                      <w:trHeight w:val="472"/>
                    </w:trPr>
                    <w:tc>
                      <w:tcPr>
                        <w:tcW w:w="17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参与</w:t>
                        </w:r>
                      </w:p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单位</w:t>
                        </w:r>
                      </w:p>
                    </w:tc>
                    <w:tc>
                      <w:tcPr>
                        <w:tcW w:w="2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 w:rsidP="00F81A47">
                        <w:pPr>
                          <w:pStyle w:val="Default"/>
                          <w:jc w:val="center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项目周期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rPr>
                      <w:trHeight w:val="1408"/>
                    </w:trPr>
                    <w:tc>
                      <w:tcPr>
                        <w:tcW w:w="42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立项背景：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、目的、意义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、技术现状描述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3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、必要性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rPr>
                      <w:trHeight w:val="941"/>
                    </w:trPr>
                    <w:tc>
                      <w:tcPr>
                        <w:tcW w:w="42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适用范围和主要技术内容：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A12B5C" w:rsidTr="00A12B5C">
                    <w:trPr>
                      <w:trHeight w:val="3064"/>
                    </w:trPr>
                    <w:tc>
                      <w:tcPr>
                        <w:tcW w:w="4260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工作计划：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、各步骤时间节点及对应工作内容</w:t>
                        </w:r>
                      </w:p>
                      <w:p w:rsidR="00A12B5C" w:rsidRDefault="00A12B5C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  <w:t>2</w:t>
                        </w: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、工作组成员责任分工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2B5C" w:rsidRDefault="00A12B5C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</w:tr>
                  <w:tr w:rsidR="00F050CE" w:rsidTr="00CE7861">
                    <w:trPr>
                      <w:trHeight w:val="6557"/>
                    </w:trPr>
                    <w:tc>
                      <w:tcPr>
                        <w:tcW w:w="1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050CE" w:rsidRDefault="00F050CE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起草单位意见</w:t>
                        </w:r>
                      </w:p>
                    </w:tc>
                    <w:tc>
                      <w:tcPr>
                        <w:tcW w:w="313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F050CE" w:rsidRDefault="00F050CE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（签名公章）年月日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F050CE" w:rsidRDefault="00F050CE" w:rsidP="00F050CE">
                        <w:pPr>
                          <w:pStyle w:val="Default"/>
                          <w:jc w:val="center"/>
                          <w:rPr>
                            <w:rFonts w:cstheme="minorBidi"/>
                            <w:color w:val="auto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协会意见</w:t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050CE" w:rsidRDefault="00F050CE">
                        <w:pPr>
                          <w:pStyle w:val="Default"/>
                          <w:rPr>
                            <w:rFonts w:cstheme="minorBidi"/>
                            <w:color w:val="auto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F050CE" w:rsidRDefault="00F050CE">
                        <w:pPr>
                          <w:pStyle w:val="Default"/>
                          <w:rPr>
                            <w:rFonts w:ascii="仿宋_GB2312" w:eastAsia="仿宋_GB2312" w:cs="仿宋_GB231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_GB2312" w:eastAsia="仿宋_GB2312" w:cs="仿宋_GB2312" w:hint="eastAsia"/>
                            <w:sz w:val="23"/>
                            <w:szCs w:val="23"/>
                          </w:rPr>
                          <w:t>（签名公章）年月日</w:t>
                        </w:r>
                      </w:p>
                    </w:tc>
                  </w:tr>
                </w:tbl>
                <w:p w:rsidR="000C5C18" w:rsidRDefault="000C5C18"/>
              </w:txbxContent>
            </v:textbox>
            <w10:wrap type="through" anchorx="page" anchory="page"/>
          </v:shape>
        </w:pict>
      </w:r>
      <w:r w:rsidR="00FA0D66">
        <w:rPr>
          <w:rFonts w:ascii="黑体" w:eastAsia="黑体" w:hAnsi="黑体" w:cs="仿宋_GB2312" w:hint="eastAsia"/>
          <w:color w:val="000000"/>
          <w:sz w:val="32"/>
          <w:szCs w:val="32"/>
        </w:rPr>
        <w:t>山东省质量评价协会</w:t>
      </w:r>
      <w:r w:rsidR="00A12B5C" w:rsidRPr="00FA0D66">
        <w:rPr>
          <w:rFonts w:ascii="黑体" w:eastAsia="黑体" w:hAnsi="黑体" w:cs="仿宋_GB2312" w:hint="eastAsia"/>
          <w:color w:val="000000"/>
          <w:sz w:val="32"/>
          <w:szCs w:val="32"/>
        </w:rPr>
        <w:t>团体标准制定立项申请书</w:t>
      </w:r>
    </w:p>
    <w:p w:rsidR="00A12B5C" w:rsidRDefault="00A12B5C" w:rsidP="00A12B5C">
      <w:pPr>
        <w:pStyle w:val="CM11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注：如本表空间不够，可另附页</w:t>
      </w:r>
    </w:p>
    <w:p w:rsidR="00CA652E" w:rsidRPr="00A12B5C" w:rsidRDefault="00CA652E"/>
    <w:sectPr w:rsidR="00CA652E" w:rsidRPr="00A12B5C" w:rsidSect="00CA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FD0" w:rsidRDefault="00C60FD0" w:rsidP="00F050CE">
      <w:r>
        <w:separator/>
      </w:r>
    </w:p>
  </w:endnote>
  <w:endnote w:type="continuationSeparator" w:id="0">
    <w:p w:rsidR="00C60FD0" w:rsidRDefault="00C60FD0" w:rsidP="00F0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FD0" w:rsidRDefault="00C60FD0" w:rsidP="00F050CE">
      <w:r>
        <w:separator/>
      </w:r>
    </w:p>
  </w:footnote>
  <w:footnote w:type="continuationSeparator" w:id="0">
    <w:p w:rsidR="00C60FD0" w:rsidRDefault="00C60FD0" w:rsidP="00F05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B5C"/>
    <w:rsid w:val="000C5C18"/>
    <w:rsid w:val="000C6AD4"/>
    <w:rsid w:val="0015357E"/>
    <w:rsid w:val="001D6A2E"/>
    <w:rsid w:val="001E10EA"/>
    <w:rsid w:val="002013F8"/>
    <w:rsid w:val="002B44DB"/>
    <w:rsid w:val="00306E89"/>
    <w:rsid w:val="00312C9D"/>
    <w:rsid w:val="003A22F6"/>
    <w:rsid w:val="003D3EAD"/>
    <w:rsid w:val="003E423F"/>
    <w:rsid w:val="004259E1"/>
    <w:rsid w:val="00520B48"/>
    <w:rsid w:val="005638BD"/>
    <w:rsid w:val="005B3A09"/>
    <w:rsid w:val="005E334B"/>
    <w:rsid w:val="00742E8F"/>
    <w:rsid w:val="007C1A77"/>
    <w:rsid w:val="00831550"/>
    <w:rsid w:val="0087235D"/>
    <w:rsid w:val="008D7C34"/>
    <w:rsid w:val="0096450F"/>
    <w:rsid w:val="00992986"/>
    <w:rsid w:val="009B53CE"/>
    <w:rsid w:val="009E47FA"/>
    <w:rsid w:val="00A12B5C"/>
    <w:rsid w:val="00A74006"/>
    <w:rsid w:val="00A7522A"/>
    <w:rsid w:val="00AA6260"/>
    <w:rsid w:val="00AD41C5"/>
    <w:rsid w:val="00B15CD1"/>
    <w:rsid w:val="00B43A22"/>
    <w:rsid w:val="00B767F1"/>
    <w:rsid w:val="00C06526"/>
    <w:rsid w:val="00C60FD0"/>
    <w:rsid w:val="00C7062D"/>
    <w:rsid w:val="00CA652E"/>
    <w:rsid w:val="00CA734B"/>
    <w:rsid w:val="00D70B8A"/>
    <w:rsid w:val="00DB701B"/>
    <w:rsid w:val="00E10B16"/>
    <w:rsid w:val="00E40B6E"/>
    <w:rsid w:val="00E7789D"/>
    <w:rsid w:val="00EA40E8"/>
    <w:rsid w:val="00F050CE"/>
    <w:rsid w:val="00F15883"/>
    <w:rsid w:val="00F56263"/>
    <w:rsid w:val="00FA0BB5"/>
    <w:rsid w:val="00FA0D66"/>
    <w:rsid w:val="00FA1CD9"/>
    <w:rsid w:val="00FB15E9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B5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A12B5C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12B5C"/>
    <w:rPr>
      <w:rFonts w:cstheme="minorBidi"/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F0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0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36</Characters>
  <Application>Microsoft Office Word</Application>
  <DocSecurity>0</DocSecurity>
  <Lines>1</Lines>
  <Paragraphs>1</Paragraphs>
  <ScaleCrop>false</ScaleCrop>
  <Company>微软中国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2020-01-08T02:37:00Z</dcterms:created>
  <dcterms:modified xsi:type="dcterms:W3CDTF">2022-02-16T08:35:00Z</dcterms:modified>
</cp:coreProperties>
</file>